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3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r w:rsidR="00593DC7">
        <w:rPr>
          <w:b/>
          <w:sz w:val="32"/>
          <w:szCs w:val="32"/>
          <w:u w:val="single"/>
        </w:rPr>
        <w:t>Parallel and Perpendicular</w:t>
      </w:r>
      <w:r w:rsidR="00D80506" w:rsidRPr="00D80506">
        <w:rPr>
          <w:b/>
          <w:sz w:val="32"/>
          <w:szCs w:val="32"/>
          <w:u w:val="single"/>
        </w:rPr>
        <w:t xml:space="preserve"> </w:t>
      </w:r>
      <w:proofErr w:type="spellStart"/>
      <w:r w:rsidR="00E5721B">
        <w:rPr>
          <w:b/>
          <w:sz w:val="32"/>
          <w:szCs w:val="32"/>
          <w:u w:val="single"/>
        </w:rPr>
        <w:t>Vocab</w:t>
      </w:r>
      <w:proofErr w:type="spellEnd"/>
      <w:r w:rsidR="00E5721B">
        <w:rPr>
          <w:b/>
          <w:sz w:val="32"/>
          <w:szCs w:val="32"/>
          <w:u w:val="single"/>
        </w:rPr>
        <w:t xml:space="preserve">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Pr="001E6FF8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DD2EA3" w:rsidRDefault="00DD2EA3">
      <w:r>
        <w:t>Corresponding Angles</w:t>
      </w:r>
    </w:p>
    <w:p w:rsidR="00DD2EA3" w:rsidRPr="00DD2EA3" w:rsidRDefault="00DD2EA3">
      <w:r w:rsidRPr="00DD2EA3">
        <w:t>Alternate Interior Angles</w:t>
      </w:r>
    </w:p>
    <w:p w:rsidR="00DD2EA3" w:rsidRPr="00DD2EA3" w:rsidRDefault="00DD2EA3">
      <w:r w:rsidRPr="00DD2EA3">
        <w:t>Alternate Exterior Angles</w:t>
      </w:r>
    </w:p>
    <w:p w:rsidR="00DD2EA3" w:rsidRDefault="00DD2EA3">
      <w:r w:rsidRPr="00DD2EA3">
        <w:t>Same Side Interior Angles</w:t>
      </w:r>
    </w:p>
    <w:p w:rsidR="00DD2EA3" w:rsidRDefault="00DD2EA3">
      <w:r>
        <w:t>Parallel Lines</w:t>
      </w:r>
    </w:p>
    <w:p w:rsidR="00DD2EA3" w:rsidRDefault="00DD2EA3">
      <w:r>
        <w:t>Perpendicular Lines</w:t>
      </w:r>
    </w:p>
    <w:p w:rsidR="00DD2EA3" w:rsidRDefault="00DD2EA3">
      <w:r>
        <w:t>Transversal Line</w:t>
      </w:r>
    </w:p>
    <w:p w:rsidR="00DD2EA3" w:rsidRDefault="00DD2EA3">
      <w:r>
        <w:t>Skew Lines</w:t>
      </w:r>
    </w:p>
    <w:p w:rsidR="00DD2EA3" w:rsidRDefault="00DD2EA3">
      <w:r>
        <w:t>Remote Interior Angles</w:t>
      </w:r>
    </w:p>
    <w:p w:rsidR="00DD2EA3" w:rsidRDefault="00DD2EA3">
      <w:r>
        <w:t>Exterior Angle</w:t>
      </w:r>
    </w:p>
    <w:p w:rsidR="00DD2EA3" w:rsidRDefault="00DD2EA3">
      <w:r>
        <w:t>Triangle Exterior Angle Theorem</w:t>
      </w:r>
    </w:p>
    <w:p w:rsidR="00DD2EA3" w:rsidRDefault="00DD2EA3">
      <w:r>
        <w:t xml:space="preserve">Slope </w:t>
      </w:r>
    </w:p>
    <w:p w:rsidR="00DD2EA3" w:rsidRDefault="00DD2EA3">
      <w:r>
        <w:t>Slope-Intercept Form</w:t>
      </w:r>
    </w:p>
    <w:p w:rsidR="00DD2EA3" w:rsidRPr="00DD2EA3" w:rsidRDefault="00DD2EA3">
      <w:r>
        <w:t>Point-Slope Form</w:t>
      </w:r>
    </w:p>
    <w:sectPr w:rsidR="00DD2EA3" w:rsidRPr="00DD2EA3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D6D"/>
    <w:rsid w:val="008C13FD"/>
    <w:rsid w:val="008C79D0"/>
    <w:rsid w:val="008D72F4"/>
    <w:rsid w:val="008E2C9C"/>
    <w:rsid w:val="008E3404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49CF"/>
    <w:rsid w:val="00F071B8"/>
    <w:rsid w:val="00F11539"/>
    <w:rsid w:val="00F1158B"/>
    <w:rsid w:val="00F11A07"/>
    <w:rsid w:val="00F12EC5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>DoDDS-E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3</cp:revision>
  <cp:lastPrinted>2012-06-06T12:56:00Z</cp:lastPrinted>
  <dcterms:created xsi:type="dcterms:W3CDTF">2012-09-04T05:39:00Z</dcterms:created>
  <dcterms:modified xsi:type="dcterms:W3CDTF">2012-09-04T05:39:00Z</dcterms:modified>
</cp:coreProperties>
</file>